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ADB1D" w14:textId="1449E3E8" w:rsidR="004C44DC" w:rsidRDefault="65C651AB" w:rsidP="006C00C0">
      <w:pPr>
        <w:pStyle w:val="Heading1"/>
      </w:pPr>
      <w:bookmarkStart w:id="0" w:name="_GoBack"/>
      <w:bookmarkEnd w:id="0"/>
      <w:r>
        <w:t>Restoring Data in OneDrive for Business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F36726" w14:paraId="75CB8F4F" w14:textId="77777777" w:rsidTr="65C651AB">
        <w:tc>
          <w:tcPr>
            <w:tcW w:w="9350" w:type="dxa"/>
            <w:shd w:val="clear" w:color="auto" w:fill="E2EFD9" w:themeFill="accent6" w:themeFillTint="33"/>
          </w:tcPr>
          <w:p w14:paraId="076B05BD" w14:textId="77777777" w:rsidR="00DC7B97" w:rsidRDefault="65C651AB" w:rsidP="00F36726">
            <w:pPr>
              <w:spacing w:after="160" w:line="259" w:lineRule="auto"/>
            </w:pPr>
            <w:r w:rsidRPr="65C651AB">
              <w:rPr>
                <w:b/>
                <w:bCs/>
              </w:rPr>
              <w:t>New Functionality:</w:t>
            </w:r>
            <w:r>
              <w:t xml:space="preserve"> You can now restore folders, sub-folders, or an entire OneDrive for Business Account with a single click.</w:t>
            </w:r>
          </w:p>
          <w:p w14:paraId="6C64E5AA" w14:textId="048CFC58" w:rsidR="00F36726" w:rsidRPr="00F36726" w:rsidRDefault="65C651AB" w:rsidP="00DC7B97">
            <w:pPr>
              <w:spacing w:after="160" w:line="259" w:lineRule="auto"/>
            </w:pPr>
            <w:r w:rsidRPr="65C651AB">
              <w:rPr>
                <w:b/>
                <w:bCs/>
              </w:rPr>
              <w:t xml:space="preserve">New User Interface (UI): </w:t>
            </w:r>
            <w:r>
              <w:t>In response to partner feedback, we have changed the UI to improve usability and streamline the search and restore process. Now, when you open a user account in OneDrive for Business, it will be in folder-view for easy browsing and navigation, and you can perform all your search actions from a single screen.</w:t>
            </w:r>
          </w:p>
        </w:tc>
      </w:tr>
    </w:tbl>
    <w:p w14:paraId="1D45C0EA" w14:textId="77777777" w:rsidR="00F36726" w:rsidRDefault="00F36726" w:rsidP="004C44DC"/>
    <w:p w14:paraId="18068430" w14:textId="77777777" w:rsidR="00117993" w:rsidRDefault="65C651AB" w:rsidP="004C44DC">
      <w:r>
        <w:t xml:space="preserve">To restore lost data in OneDrive for Business, navigate to the subscription and click the </w:t>
      </w:r>
      <w:r w:rsidRPr="65C651AB">
        <w:rPr>
          <w:b/>
          <w:bCs/>
        </w:rPr>
        <w:t>OneDrive for Business</w:t>
      </w:r>
      <w:r>
        <w:t xml:space="preserve"> tab. </w:t>
      </w:r>
    </w:p>
    <w:p w14:paraId="60D171A0" w14:textId="77777777" w:rsidR="00156124" w:rsidRDefault="65C651AB" w:rsidP="00156124">
      <w:pPr>
        <w:pStyle w:val="Heading2"/>
      </w:pPr>
      <w:r>
        <w:t>Search</w:t>
      </w:r>
    </w:p>
    <w:p w14:paraId="4D09DB3C" w14:textId="146DEA40" w:rsidR="004C44DC" w:rsidRDefault="65C651AB" w:rsidP="004C44DC">
      <w:r>
        <w:t xml:space="preserve">If there are many users, you can use the search field to find the user whose account you want to search. Then, </w:t>
      </w:r>
      <w:proofErr w:type="gramStart"/>
      <w:r>
        <w:t>click</w:t>
      </w:r>
      <w:proofErr w:type="gramEnd"/>
      <w:r>
        <w:t xml:space="preserve"> the user to open the account in folder-view.</w:t>
      </w:r>
    </w:p>
    <w:p w14:paraId="0E2C76AD" w14:textId="5A6AF674" w:rsidR="00117993" w:rsidRPr="004C44DC" w:rsidRDefault="00227A8E" w:rsidP="004C44DC">
      <w:r>
        <w:rPr>
          <w:noProof/>
        </w:rPr>
        <w:drawing>
          <wp:inline distT="0" distB="0" distL="0" distR="0" wp14:anchorId="318E487C" wp14:editId="5B83BEBC">
            <wp:extent cx="6029325" cy="3089209"/>
            <wp:effectExtent l="0" t="0" r="0" b="0"/>
            <wp:docPr id="1" name="Picture 1" descr="C:\Users\greg.bobgan\AppData\Local\Microsoft\Windows\INetCacheContent.Word\ODFB 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.bobgan\AppData\Local\Microsoft\Windows\INetCacheContent.Word\ODFB Ta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97" cy="310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18C5B" w14:textId="0F763C5A" w:rsidR="00156124" w:rsidRPr="004C44DC" w:rsidRDefault="65C651AB" w:rsidP="00156124">
      <w:pPr>
        <w:pStyle w:val="Heading3"/>
      </w:pPr>
      <w:r>
        <w:t>Folder View</w:t>
      </w:r>
    </w:p>
    <w:p w14:paraId="580A1D3E" w14:textId="01FB5D35" w:rsidR="00156124" w:rsidRDefault="65C651AB" w:rsidP="00156124">
      <w:r>
        <w:t>From here, you can either enter text in the search field or browse through the folders.</w:t>
      </w:r>
    </w:p>
    <w:p w14:paraId="23335BD3" w14:textId="03F4E66B" w:rsidR="00156124" w:rsidRDefault="00156124" w:rsidP="00156124">
      <w:r>
        <w:rPr>
          <w:noProof/>
        </w:rPr>
        <w:lastRenderedPageBreak/>
        <w:drawing>
          <wp:inline distT="0" distB="0" distL="0" distR="0" wp14:anchorId="0300FED6" wp14:editId="4BF7FEC0">
            <wp:extent cx="5944235" cy="4749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74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26094" w14:textId="77777777" w:rsidR="00156124" w:rsidRDefault="65C651AB" w:rsidP="00156124">
      <w:pPr>
        <w:pStyle w:val="Heading3"/>
      </w:pPr>
      <w:r>
        <w:t>Search to Find</w:t>
      </w:r>
    </w:p>
    <w:p w14:paraId="3F826782" w14:textId="394202DC" w:rsidR="00156124" w:rsidRPr="004C44DC" w:rsidRDefault="65C651AB" w:rsidP="00156124">
      <w:r>
        <w:t>Enter keywords in the folder or file name you are looking for. To ensure privacy, Cloud Backup does not search the content of files.</w:t>
      </w:r>
    </w:p>
    <w:p w14:paraId="08C9C803" w14:textId="77777777" w:rsidR="00156124" w:rsidRPr="004C44DC" w:rsidRDefault="65C651AB" w:rsidP="00156124">
      <w:r>
        <w:t xml:space="preserve">Cloud Backup also supports a variety of Advanced Search capabilities, including </w:t>
      </w:r>
      <w:proofErr w:type="spellStart"/>
      <w:r>
        <w:t>Elasticsearch</w:t>
      </w:r>
      <w:proofErr w:type="spellEnd"/>
      <w:r>
        <w:t xml:space="preserve"> and Wildcards. For more information, see </w:t>
      </w:r>
      <w:hyperlink r:id="rId10">
        <w:r w:rsidRPr="65C651AB">
          <w:rPr>
            <w:rStyle w:val="Hyperlink"/>
          </w:rPr>
          <w:t>Advanced Search</w:t>
        </w:r>
      </w:hyperlink>
      <w:r>
        <w:t>.</w:t>
      </w:r>
    </w:p>
    <w:p w14:paraId="400AD024" w14:textId="77777777" w:rsidR="00156124" w:rsidRDefault="65C651AB" w:rsidP="00156124">
      <w:r>
        <w:t>If multiple items appear in your search, you can sort the items by date modified, file type, and size.</w:t>
      </w:r>
    </w:p>
    <w:p w14:paraId="79DFBFA1" w14:textId="77777777" w:rsidR="00156124" w:rsidRPr="004C44DC" w:rsidRDefault="00156124" w:rsidP="00156124">
      <w:r>
        <w:rPr>
          <w:noProof/>
        </w:rPr>
        <w:drawing>
          <wp:inline distT="0" distB="0" distL="0" distR="0" wp14:anchorId="5A8A20D7" wp14:editId="30C621BF">
            <wp:extent cx="5262758" cy="2284730"/>
            <wp:effectExtent l="0" t="0" r="0" b="1270"/>
            <wp:docPr id="13" name="Picture 13" descr="C:\Users\greg.bobgan\AppData\Local\Microsoft\Windows\INetCacheContent.Word\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greg.bobgan\AppData\Local\Microsoft\Windows\INetCacheContent.Word\searc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153" cy="22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A25A4" w14:textId="21DF808A" w:rsidR="00156124" w:rsidRPr="004C44DC" w:rsidRDefault="65C651AB" w:rsidP="00156124">
      <w:pPr>
        <w:pStyle w:val="Heading3"/>
      </w:pPr>
      <w:r>
        <w:lastRenderedPageBreak/>
        <w:t>Browse to Find</w:t>
      </w:r>
    </w:p>
    <w:p w14:paraId="4B62AF96" w14:textId="1DCAC7C7" w:rsidR="00156124" w:rsidRDefault="65C651AB" w:rsidP="00156124">
      <w:r>
        <w:t>Click any folder or sub-folder to browse its contents. You can also sort the items in a folder by date modified, file type, and size. </w:t>
      </w:r>
    </w:p>
    <w:p w14:paraId="075EEF0B" w14:textId="4A523B23" w:rsidR="001D3763" w:rsidRPr="004C44DC" w:rsidRDefault="001D3763" w:rsidP="00156124">
      <w:r>
        <w:rPr>
          <w:noProof/>
        </w:rPr>
        <w:drawing>
          <wp:inline distT="0" distB="0" distL="0" distR="0" wp14:anchorId="33AFE39B" wp14:editId="640A97DA">
            <wp:extent cx="4933950" cy="2000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58"/>
                    <a:stretch/>
                  </pic:blipFill>
                  <pic:spPr bwMode="auto">
                    <a:xfrm>
                      <a:off x="0" y="0"/>
                      <a:ext cx="4934920" cy="200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6F160" w14:textId="24E3BD77" w:rsidR="00156124" w:rsidRDefault="65C651AB" w:rsidP="00156124">
      <w:r>
        <w:t xml:space="preserve">As you drill into folders, your progress and location is tracked at the top of the screen. If you want to navigate back, simply click on the </w:t>
      </w:r>
      <w:r w:rsidR="00CB6422">
        <w:t>folder path</w:t>
      </w:r>
      <w:r>
        <w:t xml:space="preserve"> to open a menu, and select the folder you want to return to.</w:t>
      </w:r>
    </w:p>
    <w:p w14:paraId="5396A838" w14:textId="77777777" w:rsidR="00156124" w:rsidRPr="004C44DC" w:rsidRDefault="00156124" w:rsidP="00156124">
      <w:r>
        <w:rPr>
          <w:noProof/>
        </w:rPr>
        <w:drawing>
          <wp:inline distT="0" distB="0" distL="0" distR="0" wp14:anchorId="55C05CF6" wp14:editId="79DF5833">
            <wp:extent cx="4847242" cy="1581150"/>
            <wp:effectExtent l="0" t="0" r="0" b="0"/>
            <wp:docPr id="12" name="Picture 12" descr="C:\Users\greg.bobgan\AppData\Local\Microsoft\Windows\INetCacheContent.Word\dr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greg.bobgan\AppData\Local\Microsoft\Windows\INetCacheContent.Word\dri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85"/>
                    <a:stretch/>
                  </pic:blipFill>
                  <pic:spPr bwMode="auto">
                    <a:xfrm>
                      <a:off x="0" y="0"/>
                      <a:ext cx="4854664" cy="15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07D20" w14:textId="28C6DFF8" w:rsidR="001D3763" w:rsidRDefault="65C651AB" w:rsidP="006C00C0">
      <w:pPr>
        <w:pStyle w:val="Heading2"/>
      </w:pPr>
      <w:r>
        <w:t>Restore</w:t>
      </w:r>
    </w:p>
    <w:p w14:paraId="01A70BCF" w14:textId="4796F48C" w:rsidR="004C44DC" w:rsidRPr="004C44DC" w:rsidRDefault="65C651AB" w:rsidP="001D3763">
      <w:pPr>
        <w:pStyle w:val="Heading3"/>
      </w:pPr>
      <w:r>
        <w:t>Individual Item Restore</w:t>
      </w:r>
    </w:p>
    <w:p w14:paraId="52DC32BE" w14:textId="77777777" w:rsidR="001D3763" w:rsidRDefault="65C651AB" w:rsidP="001D3763">
      <w:r>
        <w:t>To restore individual files or folders, select them and click </w:t>
      </w:r>
      <w:r w:rsidRPr="65C651AB">
        <w:rPr>
          <w:b/>
          <w:bCs/>
        </w:rPr>
        <w:t>Restore</w:t>
      </w:r>
      <w:r>
        <w:t xml:space="preserve">. </w:t>
      </w:r>
    </w:p>
    <w:p w14:paraId="64938FAB" w14:textId="77777777" w:rsidR="001D3763" w:rsidRDefault="65C651AB" w:rsidP="001D3763">
      <w:r w:rsidRPr="65C651AB">
        <w:rPr>
          <w:b/>
          <w:bCs/>
        </w:rPr>
        <w:t>Note:</w:t>
      </w:r>
      <w:r>
        <w:t xml:space="preserve"> You can restore multiple items, including different item types (e.g. files and folders) with a single click.</w:t>
      </w:r>
    </w:p>
    <w:p w14:paraId="0BFB7B80" w14:textId="77777777" w:rsidR="001D3763" w:rsidRPr="004C44DC" w:rsidRDefault="001D3763" w:rsidP="001D3763">
      <w:r>
        <w:rPr>
          <w:noProof/>
        </w:rPr>
        <w:drawing>
          <wp:inline distT="0" distB="0" distL="0" distR="0" wp14:anchorId="49BD91F3" wp14:editId="4503F537">
            <wp:extent cx="5034915" cy="2305050"/>
            <wp:effectExtent l="0" t="0" r="0" b="0"/>
            <wp:docPr id="14" name="Picture 14" descr="C:\Users\greg.bobgan\AppData\Local\Microsoft\Windows\INetCacheContent.Word\04 odfb folder and item re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greg.bobgan\AppData\Local\Microsoft\Windows\INetCacheContent.Word\04 odfb folder and item resto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057"/>
                    <a:stretch/>
                  </pic:blipFill>
                  <pic:spPr bwMode="auto">
                    <a:xfrm>
                      <a:off x="0" y="0"/>
                      <a:ext cx="5046368" cy="231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FA019" w14:textId="7CA770A4" w:rsidR="003977CF" w:rsidRPr="004C44DC" w:rsidRDefault="65C651AB" w:rsidP="003977CF">
      <w:r>
        <w:t xml:space="preserve">Every OneDrive for Business restoration is a “new item” restore because Cloud Backup </w:t>
      </w:r>
      <w:r w:rsidRPr="65C651AB">
        <w:rPr>
          <w:b/>
          <w:bCs/>
          <w:i/>
          <w:iCs/>
        </w:rPr>
        <w:t>does not</w:t>
      </w:r>
      <w:r w:rsidRPr="65C651AB">
        <w:rPr>
          <w:i/>
          <w:iCs/>
        </w:rPr>
        <w:t xml:space="preserve"> </w:t>
      </w:r>
      <w:r>
        <w:t xml:space="preserve">overwrite existing items. This means that if the item being restored already exists, Cloud Backup will </w:t>
      </w:r>
      <w:r w:rsidRPr="65C651AB">
        <w:rPr>
          <w:b/>
          <w:bCs/>
          <w:i/>
          <w:iCs/>
        </w:rPr>
        <w:t>add</w:t>
      </w:r>
      <w:r>
        <w:t xml:space="preserve"> the restored item back to </w:t>
      </w:r>
      <w:r>
        <w:lastRenderedPageBreak/>
        <w:t>the site collection with its name appended with a number in parentheses. On the other hand, if the item does no longer exists, Cloud Backup will add the item without appending the name of the file.</w:t>
      </w:r>
    </w:p>
    <w:p w14:paraId="29DA3BAF" w14:textId="77777777" w:rsidR="003977CF" w:rsidRPr="004C44DC" w:rsidRDefault="65C651AB" w:rsidP="003977CF">
      <w:pPr>
        <w:pStyle w:val="Heading3"/>
      </w:pPr>
      <w:r>
        <w:t>Full Account Restore</w:t>
      </w:r>
    </w:p>
    <w:p w14:paraId="34306E8F" w14:textId="77777777" w:rsidR="003977CF" w:rsidRDefault="65C651AB" w:rsidP="65C651AB">
      <w:pPr>
        <w:rPr>
          <w:b/>
          <w:bCs/>
        </w:rPr>
      </w:pPr>
      <w:r>
        <w:t xml:space="preserve">Cloud Backup also supports the bulk restoration of an entire OneDrive for Business account. This can be initiated on the homepage of the </w:t>
      </w:r>
      <w:r w:rsidRPr="65C651AB">
        <w:rPr>
          <w:b/>
          <w:bCs/>
        </w:rPr>
        <w:t>OneDrive for Business</w:t>
      </w:r>
      <w:r>
        <w:t xml:space="preserve"> tab by clicking </w:t>
      </w:r>
      <w:r w:rsidRPr="65C651AB">
        <w:rPr>
          <w:b/>
          <w:bCs/>
        </w:rPr>
        <w:t>Full Restore.</w:t>
      </w:r>
    </w:p>
    <w:p w14:paraId="410E3074" w14:textId="77777777" w:rsidR="003977CF" w:rsidRDefault="003977CF" w:rsidP="003977C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A9CDCC" wp14:editId="7848EC70">
            <wp:extent cx="6029325" cy="309118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59713" w14:textId="77777777" w:rsidR="003977CF" w:rsidRDefault="65C651AB" w:rsidP="003977CF">
      <w:r>
        <w:t xml:space="preserve">This will open a window with more information about this action. Click </w:t>
      </w:r>
      <w:r w:rsidRPr="65C651AB">
        <w:rPr>
          <w:b/>
          <w:bCs/>
        </w:rPr>
        <w:t>Confirm</w:t>
      </w:r>
      <w:r>
        <w:t xml:space="preserve"> if you want to proceed.</w:t>
      </w:r>
    </w:p>
    <w:p w14:paraId="4C6191F0" w14:textId="77777777" w:rsidR="003977CF" w:rsidRPr="004C44DC" w:rsidRDefault="003977CF" w:rsidP="003977CF">
      <w:r>
        <w:rPr>
          <w:noProof/>
        </w:rPr>
        <w:drawing>
          <wp:inline distT="0" distB="0" distL="0" distR="0" wp14:anchorId="20A38305" wp14:editId="3BE613E2">
            <wp:extent cx="5656580" cy="1731698"/>
            <wp:effectExtent l="0" t="0" r="1270" b="1905"/>
            <wp:docPr id="10" name="Picture 10" descr="C:\Users\greg.bobgan\AppData\Local\Microsoft\Windows\INetCacheContent.Word\02 full restore od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greg.bobgan\AppData\Local\Microsoft\Windows\INetCacheContent.Word\02 full restore odf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518"/>
                    <a:stretch/>
                  </pic:blipFill>
                  <pic:spPr bwMode="auto">
                    <a:xfrm>
                      <a:off x="0" y="0"/>
                      <a:ext cx="5666011" cy="173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287C74" w14:textId="77777777" w:rsidR="003977CF" w:rsidRPr="004C44DC" w:rsidRDefault="65C651AB" w:rsidP="003977CF">
      <w:r>
        <w:t>When a full restore is done with Cloud Backup, it is merged with existing content. In other words, the data is de-duplicated before it is inserted into the account. Cloud Backup does </w:t>
      </w:r>
      <w:r w:rsidRPr="65C651AB">
        <w:rPr>
          <w:b/>
          <w:bCs/>
          <w:i/>
          <w:iCs/>
        </w:rPr>
        <w:t>not</w:t>
      </w:r>
      <w:r>
        <w:t xml:space="preserve"> overwrite or delete data at any time.</w:t>
      </w:r>
    </w:p>
    <w:p w14:paraId="59AE69EF" w14:textId="0557D5F4" w:rsidR="003977CF" w:rsidRPr="004C44DC" w:rsidRDefault="65C651AB" w:rsidP="003977CF">
      <w:pPr>
        <w:pStyle w:val="Heading3"/>
      </w:pPr>
      <w:r>
        <w:t>Previous Version Restore</w:t>
      </w:r>
    </w:p>
    <w:p w14:paraId="1322DFC7" w14:textId="653F8F33" w:rsidR="003977CF" w:rsidRDefault="65C651AB" w:rsidP="003977CF">
      <w:r>
        <w:t xml:space="preserve">By default, Cloud Backup will restore the most recent version of a file. However, if versioning is enabled </w:t>
      </w:r>
      <w:r w:rsidR="00CB6422">
        <w:t>you</w:t>
      </w:r>
      <w:r>
        <w:t xml:space="preserve"> can restore previous versions. To do so, click the ellipsis (...) under </w:t>
      </w:r>
      <w:r w:rsidRPr="65C651AB">
        <w:rPr>
          <w:b/>
          <w:bCs/>
        </w:rPr>
        <w:t>Actions,</w:t>
      </w:r>
      <w:r>
        <w:t xml:space="preserve"> and click </w:t>
      </w:r>
      <w:r w:rsidRPr="65C651AB">
        <w:rPr>
          <w:b/>
          <w:bCs/>
        </w:rPr>
        <w:t>Version History</w:t>
      </w:r>
      <w:r>
        <w:t xml:space="preserve"> to open a window in which you can select the version you want to restore. </w:t>
      </w:r>
    </w:p>
    <w:p w14:paraId="3BEF82A0" w14:textId="77777777" w:rsidR="003977CF" w:rsidRDefault="003977CF" w:rsidP="003977CF">
      <w:r>
        <w:rPr>
          <w:noProof/>
        </w:rPr>
        <w:lastRenderedPageBreak/>
        <w:drawing>
          <wp:inline distT="0" distB="0" distL="0" distR="0" wp14:anchorId="4E4D7584" wp14:editId="6C6879CD">
            <wp:extent cx="5300773" cy="2377440"/>
            <wp:effectExtent l="0" t="0" r="0" b="3810"/>
            <wp:docPr id="15" name="Picture 15" descr="C:\Users\greg.bobgan\AppData\Local\Microsoft\Windows\INetCacheContent.Word\05 odfb version hi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greg.bobgan\AppData\Local\Microsoft\Windows\INetCacheContent.Word\05 odfb version history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23" cy="238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309D7" w14:textId="77777777" w:rsidR="003977CF" w:rsidRPr="004C44DC" w:rsidRDefault="003977CF" w:rsidP="003977CF">
      <w:r>
        <w:rPr>
          <w:noProof/>
        </w:rPr>
        <w:drawing>
          <wp:inline distT="0" distB="0" distL="0" distR="0" wp14:anchorId="42881E25" wp14:editId="2D48B5C2">
            <wp:extent cx="5354292" cy="1853184"/>
            <wp:effectExtent l="0" t="0" r="0" b="0"/>
            <wp:docPr id="16" name="Picture 16" descr="C:\Users\greg.bobgan\AppData\Local\Microsoft\Windows\INetCacheContent.Word\06 version re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greg.bobgan\AppData\Local\Microsoft\Windows\INetCacheContent.Word\06 version restor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590" cy="18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1DB0A" w14:textId="77777777" w:rsidR="003977CF" w:rsidRDefault="65C651AB" w:rsidP="003977CF">
      <w:pPr>
        <w:pStyle w:val="Heading3"/>
      </w:pPr>
      <w:r>
        <w:t>Restore Process</w:t>
      </w:r>
    </w:p>
    <w:p w14:paraId="15B7B23B" w14:textId="5A996699" w:rsidR="003977CF" w:rsidRPr="004C44DC" w:rsidRDefault="65C651AB" w:rsidP="003977CF">
      <w:r>
        <w:t>While the restore is initiated with a single click and Cloud Backup makes every effort to restore the content as quickly as possible, the time required to complete the restoration is based on a variety of external factors, including:</w:t>
      </w:r>
    </w:p>
    <w:p w14:paraId="433D4AF0" w14:textId="77777777" w:rsidR="003977CF" w:rsidRPr="004C44DC" w:rsidRDefault="65C651AB" w:rsidP="003977CF">
      <w:pPr>
        <w:pStyle w:val="ListParagraph"/>
        <w:numPr>
          <w:ilvl w:val="0"/>
          <w:numId w:val="3"/>
        </w:numPr>
      </w:pPr>
      <w:r>
        <w:t>The overall size of the data set being restored.</w:t>
      </w:r>
    </w:p>
    <w:p w14:paraId="2170BA4C" w14:textId="77777777" w:rsidR="003977CF" w:rsidRPr="004C44DC" w:rsidRDefault="65C651AB" w:rsidP="003977CF">
      <w:pPr>
        <w:pStyle w:val="ListParagraph"/>
        <w:numPr>
          <w:ilvl w:val="0"/>
          <w:numId w:val="3"/>
        </w:numPr>
      </w:pPr>
      <w:r>
        <w:t>Microsoft Office 365 throttling.</w:t>
      </w:r>
    </w:p>
    <w:p w14:paraId="7CA7B8AB" w14:textId="77777777" w:rsidR="003977CF" w:rsidRPr="004C44DC" w:rsidRDefault="65C651AB" w:rsidP="003977CF">
      <w:pPr>
        <w:pStyle w:val="ListParagraph"/>
        <w:numPr>
          <w:ilvl w:val="0"/>
          <w:numId w:val="3"/>
        </w:numPr>
      </w:pPr>
      <w:r>
        <w:t>Microsoft Azure throttling.</w:t>
      </w:r>
    </w:p>
    <w:p w14:paraId="496467C4" w14:textId="77777777" w:rsidR="003977CF" w:rsidRPr="004C44DC" w:rsidRDefault="65C651AB" w:rsidP="003977CF">
      <w:pPr>
        <w:pStyle w:val="ListParagraph"/>
        <w:numPr>
          <w:ilvl w:val="0"/>
          <w:numId w:val="3"/>
        </w:numPr>
      </w:pPr>
      <w:r>
        <w:t>The overall availability of Office 365.</w:t>
      </w:r>
    </w:p>
    <w:p w14:paraId="2BED968E" w14:textId="77777777" w:rsidR="003977CF" w:rsidRPr="004C44DC" w:rsidRDefault="65C651AB" w:rsidP="003977CF">
      <w:r>
        <w:t>During this time, you can view the status of the restore by hovering over the progress indicator next to the mailbox being restored.</w:t>
      </w:r>
    </w:p>
    <w:p w14:paraId="762A5DFA" w14:textId="5FAF2104" w:rsidR="003977CF" w:rsidRDefault="003977CF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</w:p>
    <w:sectPr w:rsidR="003977CF" w:rsidSect="0015612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2BD6"/>
    <w:multiLevelType w:val="multilevel"/>
    <w:tmpl w:val="D43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36D4E"/>
    <w:multiLevelType w:val="hybridMultilevel"/>
    <w:tmpl w:val="431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37A25"/>
    <w:multiLevelType w:val="hybridMultilevel"/>
    <w:tmpl w:val="726C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8424A"/>
    <w:multiLevelType w:val="multilevel"/>
    <w:tmpl w:val="9A70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DC"/>
    <w:rsid w:val="00117993"/>
    <w:rsid w:val="00156124"/>
    <w:rsid w:val="001D3763"/>
    <w:rsid w:val="00227A8E"/>
    <w:rsid w:val="003977CF"/>
    <w:rsid w:val="004C44DC"/>
    <w:rsid w:val="006C00C0"/>
    <w:rsid w:val="006E6209"/>
    <w:rsid w:val="00701583"/>
    <w:rsid w:val="007378FF"/>
    <w:rsid w:val="007E5CB3"/>
    <w:rsid w:val="009710DF"/>
    <w:rsid w:val="00CB6422"/>
    <w:rsid w:val="00DC7B97"/>
    <w:rsid w:val="00F36726"/>
    <w:rsid w:val="65C6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B1BE"/>
  <w15:chartTrackingRefBased/>
  <w15:docId w15:val="{B49FD5AC-9971-4A4C-8016-746FA8D7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0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4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7993"/>
    <w:pPr>
      <w:ind w:left="720"/>
      <w:contextualSpacing/>
    </w:pPr>
  </w:style>
  <w:style w:type="table" w:styleId="TableGrid">
    <w:name w:val="Table Grid"/>
    <w:basedOn w:val="TableNormal"/>
    <w:uiPriority w:val="39"/>
    <w:rsid w:val="00F3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0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0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00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5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hyperlink" Target="https://support.skykick.com/hc/en-us/articles/219457077-Advanced-Sear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009FD16FAB243B02A1A71A90C7E3B" ma:contentTypeVersion="7" ma:contentTypeDescription="Create a new document." ma:contentTypeScope="" ma:versionID="1bd28d4d2a00651c025d8cb7a1749134">
  <xsd:schema xmlns:xsd="http://www.w3.org/2001/XMLSchema" xmlns:xs="http://www.w3.org/2001/XMLSchema" xmlns:p="http://schemas.microsoft.com/office/2006/metadata/properties" xmlns:ns2="3f2c97a3-be04-495c-89be-cd2f55567d43" xmlns:ns3="4a3c9e92-6477-4477-a8d1-23d83882f602" xmlns:ns4="126ef657-2004-4c20-aaf7-e96ae5f51bda" targetNamespace="http://schemas.microsoft.com/office/2006/metadata/properties" ma:root="true" ma:fieldsID="736526b297e74bd46b91051f620c7ca8" ns2:_="" ns3:_="" ns4:_="">
    <xsd:import namespace="3f2c97a3-be04-495c-89be-cd2f55567d43"/>
    <xsd:import namespace="4a3c9e92-6477-4477-a8d1-23d83882f602"/>
    <xsd:import namespace="126ef657-2004-4c20-aaf7-e96ae5f51b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97a3-be04-495c-89be-cd2f55567d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c9e92-6477-4477-a8d1-23d83882f602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ef657-2004-4c20-aaf7-e96ae5f51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4F1D3-333B-4FC1-BF8B-4D5BC5B415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D43C1-19A8-4E8A-BA56-371320A2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c97a3-be04-495c-89be-cd2f55567d43"/>
    <ds:schemaRef ds:uri="4a3c9e92-6477-4477-a8d1-23d83882f602"/>
    <ds:schemaRef ds:uri="126ef657-2004-4c20-aaf7-e96ae5f51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FADE7-801B-4FFF-BAEA-C744AC75E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Bobgan</dc:creator>
  <cp:keywords/>
  <dc:description/>
  <cp:lastModifiedBy>Luke Stokes</cp:lastModifiedBy>
  <cp:revision>2</cp:revision>
  <dcterms:created xsi:type="dcterms:W3CDTF">2017-05-30T13:59:00Z</dcterms:created>
  <dcterms:modified xsi:type="dcterms:W3CDTF">2017-05-30T13:59:00Z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0x01010003D009FD16FAB243B02A1A71A90C7E3B</vt:lpwstr>
  </property>
</Properties>
</file>